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03" w:rsidRDefault="00FF7AA5" w:rsidP="00962903">
      <w:pPr>
        <w:jc w:val="right"/>
        <w:rPr>
          <w:rFonts w:ascii="Arial" w:hAnsi="Arial" w:cs="Arial"/>
          <w:color w:val="000000"/>
          <w:sz w:val="28"/>
          <w:szCs w:val="28"/>
        </w:rPr>
      </w:pPr>
      <w:r>
        <w:rPr>
          <w:rFonts w:ascii="Arial" w:hAnsi="Arial" w:cs="Arial"/>
          <w:noProof/>
          <w:color w:val="000000"/>
          <w:sz w:val="28"/>
          <w:szCs w:val="28"/>
          <w:lang w:eastAsia="fr-FR"/>
        </w:rPr>
        <w:drawing>
          <wp:inline distT="0" distB="0" distL="0" distR="0">
            <wp:extent cx="2019300" cy="817336"/>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nuipp_fsu.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9300" cy="817336"/>
                    </a:xfrm>
                    <a:prstGeom prst="rect">
                      <a:avLst/>
                    </a:prstGeom>
                  </pic:spPr>
                </pic:pic>
              </a:graphicData>
            </a:graphic>
          </wp:inline>
        </w:drawing>
      </w:r>
      <w:r w:rsidR="00322629" w:rsidRPr="00A50708">
        <w:rPr>
          <w:rFonts w:ascii="Arial" w:hAnsi="Arial" w:cs="Arial"/>
          <w:color w:val="000000"/>
          <w:sz w:val="28"/>
          <w:szCs w:val="28"/>
        </w:rPr>
        <w:tab/>
      </w:r>
      <w:r w:rsidR="00322629" w:rsidRPr="00A50708">
        <w:rPr>
          <w:rFonts w:ascii="Arial" w:hAnsi="Arial" w:cs="Arial"/>
          <w:color w:val="000000"/>
          <w:sz w:val="28"/>
          <w:szCs w:val="28"/>
        </w:rPr>
        <w:tab/>
      </w:r>
      <w:r w:rsidR="00962903" w:rsidRPr="00730C98">
        <w:rPr>
          <w:rFonts w:ascii="Tahoma" w:hAnsi="Tahoma" w:cs="Tahoma"/>
          <w:noProof/>
          <w:sz w:val="24"/>
          <w:szCs w:val="24"/>
          <w:lang w:eastAsia="fr-FR"/>
        </w:rPr>
        <w:drawing>
          <wp:inline distT="0" distB="0" distL="0" distR="0">
            <wp:extent cx="1504950" cy="1343025"/>
            <wp:effectExtent l="0" t="0" r="0" b="9525"/>
            <wp:docPr id="20" name="Image 20" descr="Description : Description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Description : 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13" cy="1342992"/>
                    </a:xfrm>
                    <a:prstGeom prst="rect">
                      <a:avLst/>
                    </a:prstGeom>
                    <a:noFill/>
                    <a:ln>
                      <a:noFill/>
                    </a:ln>
                  </pic:spPr>
                </pic:pic>
              </a:graphicData>
            </a:graphic>
          </wp:inline>
        </w:drawing>
      </w:r>
      <w:r w:rsidR="00962903">
        <w:rPr>
          <w:rFonts w:ascii="Arial" w:hAnsi="Arial" w:cs="Arial"/>
          <w:color w:val="000000"/>
          <w:sz w:val="28"/>
          <w:szCs w:val="28"/>
        </w:rPr>
        <w:tab/>
      </w:r>
      <w:r w:rsidR="00962903">
        <w:rPr>
          <w:rFonts w:ascii="Arial" w:hAnsi="Arial" w:cs="Arial"/>
          <w:color w:val="000000"/>
          <w:sz w:val="28"/>
          <w:szCs w:val="28"/>
        </w:rPr>
        <w:tab/>
      </w:r>
      <w:r w:rsidR="00962903">
        <w:rPr>
          <w:noProof/>
          <w:lang w:eastAsia="fr-FR"/>
        </w:rPr>
        <w:drawing>
          <wp:inline distT="0" distB="0" distL="0" distR="0">
            <wp:extent cx="1181100" cy="1028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181100" cy="1028700"/>
                    </a:xfrm>
                    <a:prstGeom prst="rect">
                      <a:avLst/>
                    </a:prstGeom>
                  </pic:spPr>
                </pic:pic>
              </a:graphicData>
            </a:graphic>
          </wp:inline>
        </w:drawing>
      </w:r>
      <w:r w:rsidR="00962903">
        <w:rPr>
          <w:rFonts w:ascii="Arial" w:hAnsi="Arial" w:cs="Arial"/>
          <w:color w:val="000000"/>
          <w:sz w:val="28"/>
          <w:szCs w:val="28"/>
        </w:rPr>
        <w:tab/>
      </w:r>
    </w:p>
    <w:p w:rsidR="00592242" w:rsidRDefault="00592242" w:rsidP="00962903">
      <w:pPr>
        <w:jc w:val="right"/>
        <w:rPr>
          <w:rFonts w:ascii="Arial" w:hAnsi="Arial" w:cs="Arial"/>
          <w:color w:val="000000"/>
          <w:sz w:val="28"/>
          <w:szCs w:val="28"/>
        </w:rPr>
      </w:pPr>
    </w:p>
    <w:p w:rsidR="00592242" w:rsidRDefault="00592242" w:rsidP="00962903">
      <w:pPr>
        <w:jc w:val="right"/>
        <w:rPr>
          <w:rFonts w:ascii="Arial" w:hAnsi="Arial" w:cs="Arial"/>
          <w:color w:val="000000"/>
          <w:sz w:val="28"/>
          <w:szCs w:val="28"/>
        </w:rPr>
      </w:pPr>
    </w:p>
    <w:p w:rsidR="00D9791F" w:rsidRPr="008A4BA1" w:rsidRDefault="00322629" w:rsidP="00962903">
      <w:pPr>
        <w:jc w:val="right"/>
        <w:rPr>
          <w:rFonts w:ascii="Arial" w:hAnsi="Arial" w:cs="Arial"/>
          <w:b/>
          <w:color w:val="000000"/>
          <w:sz w:val="28"/>
          <w:szCs w:val="28"/>
        </w:rPr>
      </w:pPr>
      <w:r w:rsidRPr="00A50708">
        <w:rPr>
          <w:rFonts w:ascii="Arial" w:hAnsi="Arial" w:cs="Arial"/>
          <w:b/>
          <w:color w:val="000000"/>
          <w:sz w:val="28"/>
          <w:szCs w:val="28"/>
        </w:rPr>
        <w:t>COMMUNIQUÉ DE PRESSE</w:t>
      </w:r>
    </w:p>
    <w:p w:rsidR="00962903" w:rsidRPr="00962903" w:rsidRDefault="00962903" w:rsidP="00962903">
      <w:pPr>
        <w:shd w:val="clear" w:color="auto" w:fill="FDFDFD"/>
        <w:spacing w:after="0" w:line="240" w:lineRule="auto"/>
        <w:jc w:val="center"/>
        <w:rPr>
          <w:rFonts w:ascii="Times New Roman" w:eastAsia="Times New Roman" w:hAnsi="Times New Roman" w:cs="Times New Roman"/>
          <w:color w:val="000000"/>
          <w:sz w:val="24"/>
          <w:szCs w:val="24"/>
          <w:lang w:eastAsia="fr-FR"/>
        </w:rPr>
      </w:pPr>
      <w:r w:rsidRPr="00962903">
        <w:rPr>
          <w:rFonts w:ascii="Arial" w:eastAsia="Times New Roman" w:hAnsi="Arial" w:cs="Arial"/>
          <w:color w:val="000000"/>
          <w:sz w:val="36"/>
          <w:szCs w:val="36"/>
          <w:shd w:val="clear" w:color="auto" w:fill="FFFFFF"/>
          <w:lang w:eastAsia="fr-FR"/>
        </w:rPr>
        <w:t> </w:t>
      </w:r>
    </w:p>
    <w:p w:rsidR="0066689E" w:rsidRPr="0066689E" w:rsidRDefault="00962903" w:rsidP="0066689E">
      <w:pPr>
        <w:pStyle w:val="NormalWeb"/>
        <w:shd w:val="clear" w:color="auto" w:fill="FDFDFD"/>
        <w:spacing w:before="0" w:beforeAutospacing="0" w:after="0" w:afterAutospacing="0"/>
        <w:jc w:val="center"/>
      </w:pPr>
      <w:r w:rsidRPr="00962903">
        <w:rPr>
          <w:rFonts w:ascii="Arial" w:hAnsi="Arial" w:cs="Arial"/>
          <w:color w:val="000000"/>
          <w:sz w:val="36"/>
          <w:szCs w:val="36"/>
          <w:shd w:val="clear" w:color="auto" w:fill="FFFFFF"/>
        </w:rPr>
        <w:t>   </w:t>
      </w:r>
      <w:r w:rsidRPr="00962903">
        <w:rPr>
          <w:rFonts w:ascii="Arial" w:hAnsi="Arial" w:cs="Arial"/>
          <w:color w:val="000000"/>
          <w:sz w:val="28"/>
          <w:szCs w:val="28"/>
          <w:shd w:val="clear" w:color="auto" w:fill="FFFFFF"/>
        </w:rPr>
        <w:t> </w:t>
      </w:r>
      <w:bookmarkStart w:id="0" w:name="_GoBack"/>
      <w:r w:rsidR="0066689E" w:rsidRPr="0066689E">
        <w:rPr>
          <w:rFonts w:ascii="Arial" w:hAnsi="Arial" w:cs="Arial"/>
          <w:b/>
          <w:bCs/>
          <w:color w:val="000000"/>
          <w:sz w:val="40"/>
          <w:szCs w:val="48"/>
          <w:shd w:val="clear" w:color="auto" w:fill="FFFFFF"/>
        </w:rPr>
        <w:t>Rentrée 2018 : des conditions d’enseignement dégradées en préparation</w:t>
      </w:r>
      <w:bookmarkEnd w:id="0"/>
    </w:p>
    <w:p w:rsidR="0066689E" w:rsidRPr="0066689E" w:rsidRDefault="0066689E" w:rsidP="0066689E">
      <w:pPr>
        <w:shd w:val="clear" w:color="auto" w:fill="FDFDFD"/>
        <w:spacing w:after="0" w:line="240" w:lineRule="auto"/>
        <w:jc w:val="center"/>
        <w:rPr>
          <w:rFonts w:ascii="Times New Roman" w:eastAsia="Times New Roman" w:hAnsi="Times New Roman" w:cs="Times New Roman"/>
          <w:sz w:val="24"/>
          <w:szCs w:val="24"/>
          <w:lang w:eastAsia="fr-FR"/>
        </w:rPr>
      </w:pPr>
      <w:r w:rsidRPr="0066689E">
        <w:rPr>
          <w:rFonts w:ascii="Arial" w:eastAsia="Times New Roman" w:hAnsi="Arial" w:cs="Arial"/>
          <w:color w:val="000000"/>
          <w:sz w:val="36"/>
          <w:szCs w:val="36"/>
          <w:shd w:val="clear" w:color="auto" w:fill="FFFFFF"/>
          <w:lang w:eastAsia="fr-FR"/>
        </w:rPr>
        <w:t> </w:t>
      </w:r>
    </w:p>
    <w:p w:rsidR="0066689E" w:rsidRPr="0066689E" w:rsidRDefault="0066689E" w:rsidP="0066689E">
      <w:pPr>
        <w:shd w:val="clear" w:color="auto" w:fill="FDFDFD"/>
        <w:spacing w:after="0" w:line="240" w:lineRule="auto"/>
        <w:jc w:val="both"/>
        <w:rPr>
          <w:rFonts w:ascii="Times New Roman" w:eastAsia="Times New Roman" w:hAnsi="Times New Roman" w:cs="Times New Roman"/>
          <w:sz w:val="28"/>
          <w:szCs w:val="28"/>
          <w:lang w:eastAsia="fr-FR"/>
        </w:rPr>
      </w:pPr>
      <w:r w:rsidRPr="0066689E">
        <w:rPr>
          <w:rFonts w:ascii="Arial" w:eastAsia="Times New Roman" w:hAnsi="Arial" w:cs="Arial"/>
          <w:color w:val="000000"/>
          <w:sz w:val="28"/>
          <w:szCs w:val="28"/>
          <w:shd w:val="clear" w:color="auto" w:fill="FFFFFF"/>
          <w:lang w:eastAsia="fr-FR"/>
        </w:rPr>
        <w:t>    Dans les départements, la communauté éducative se mobilise par des rassemblements et des grèves au rythme des instances locales de préparation de la rentrée scolaire prochaine. Nos organisations parties prenantes de ces mobilisations alertent sur la dégradation à venir des conditions d’enseignement et d’apprentissage, dans les collèges et lycées comme dans les écoles. </w:t>
      </w:r>
    </w:p>
    <w:p w:rsidR="0066689E" w:rsidRPr="0066689E" w:rsidRDefault="0066689E" w:rsidP="0066689E">
      <w:pPr>
        <w:shd w:val="clear" w:color="auto" w:fill="FDFDFD"/>
        <w:spacing w:after="0" w:line="240" w:lineRule="auto"/>
        <w:jc w:val="both"/>
        <w:rPr>
          <w:rFonts w:ascii="Times New Roman" w:eastAsia="Times New Roman" w:hAnsi="Times New Roman" w:cs="Times New Roman"/>
          <w:sz w:val="28"/>
          <w:szCs w:val="28"/>
          <w:lang w:eastAsia="fr-FR"/>
        </w:rPr>
      </w:pPr>
      <w:r w:rsidRPr="0066689E">
        <w:rPr>
          <w:rFonts w:ascii="Arial" w:eastAsia="Times New Roman" w:hAnsi="Arial" w:cs="Arial"/>
          <w:color w:val="000000"/>
          <w:sz w:val="28"/>
          <w:szCs w:val="28"/>
          <w:lang w:eastAsia="fr-FR"/>
        </w:rPr>
        <w:t> </w:t>
      </w:r>
    </w:p>
    <w:p w:rsidR="0066689E" w:rsidRPr="0066689E" w:rsidRDefault="0066689E" w:rsidP="0066689E">
      <w:pPr>
        <w:shd w:val="clear" w:color="auto" w:fill="FDFDFD"/>
        <w:spacing w:after="0" w:line="240" w:lineRule="auto"/>
        <w:jc w:val="both"/>
        <w:rPr>
          <w:rFonts w:ascii="Times New Roman" w:eastAsia="Times New Roman" w:hAnsi="Times New Roman" w:cs="Times New Roman"/>
          <w:sz w:val="28"/>
          <w:szCs w:val="28"/>
          <w:lang w:eastAsia="fr-FR"/>
        </w:rPr>
      </w:pPr>
      <w:r w:rsidRPr="0066689E">
        <w:rPr>
          <w:rFonts w:ascii="Arial" w:eastAsia="Times New Roman" w:hAnsi="Arial" w:cs="Arial"/>
          <w:color w:val="000000"/>
          <w:sz w:val="28"/>
          <w:szCs w:val="28"/>
          <w:shd w:val="clear" w:color="auto" w:fill="FFFFFF"/>
          <w:lang w:eastAsia="fr-FR"/>
        </w:rPr>
        <w:t>    Même en éducation prioritaire, les 3 880 postes attribués au primaire ne couvrent pas la poursuite demandée du dédoublement en CP et CE1. </w:t>
      </w:r>
      <w:r w:rsidRPr="0066689E">
        <w:rPr>
          <w:rFonts w:ascii="Arial" w:eastAsia="Times New Roman" w:hAnsi="Arial" w:cs="Arial"/>
          <w:sz w:val="28"/>
          <w:szCs w:val="28"/>
          <w:shd w:val="clear" w:color="auto" w:fill="FFFFFF"/>
          <w:lang w:eastAsia="fr-FR"/>
        </w:rPr>
        <w:t>En décidant une forte réduction des effectifs uniquement en CP et CE1 dans l’éducation prioritaire, et ce, sans en donner les moyens suffisants, le ministre va dégrader les conditions d’enseignement et d’apprentissage partout ailleurs.</w:t>
      </w:r>
      <w:r w:rsidRPr="0066689E">
        <w:rPr>
          <w:rFonts w:ascii="Arial" w:eastAsia="Times New Roman" w:hAnsi="Arial" w:cs="Arial"/>
          <w:sz w:val="28"/>
          <w:szCs w:val="28"/>
          <w:lang w:eastAsia="fr-FR"/>
        </w:rPr>
        <w:t> Pour équilibrer leurs dotations, les DASEN sont conduits à fermer beaucoup de classes, particulièrement en maternelle et dans le rural.</w:t>
      </w:r>
    </w:p>
    <w:p w:rsidR="0066689E" w:rsidRPr="0066689E" w:rsidRDefault="0066689E" w:rsidP="0066689E">
      <w:pPr>
        <w:shd w:val="clear" w:color="auto" w:fill="FDFDFD"/>
        <w:spacing w:after="0" w:line="240" w:lineRule="auto"/>
        <w:jc w:val="both"/>
        <w:rPr>
          <w:rFonts w:ascii="Times New Roman" w:eastAsia="Times New Roman" w:hAnsi="Times New Roman" w:cs="Times New Roman"/>
          <w:sz w:val="28"/>
          <w:szCs w:val="28"/>
          <w:lang w:eastAsia="fr-FR"/>
        </w:rPr>
      </w:pPr>
      <w:r w:rsidRPr="0066689E">
        <w:rPr>
          <w:rFonts w:ascii="Arial" w:eastAsia="Times New Roman" w:hAnsi="Arial" w:cs="Arial"/>
          <w:color w:val="000000"/>
          <w:sz w:val="28"/>
          <w:szCs w:val="28"/>
          <w:lang w:eastAsia="fr-FR"/>
        </w:rPr>
        <w:t> </w:t>
      </w:r>
    </w:p>
    <w:p w:rsidR="0066689E" w:rsidRPr="0066689E" w:rsidRDefault="0066689E" w:rsidP="0066689E">
      <w:pPr>
        <w:shd w:val="clear" w:color="auto" w:fill="FDFDFD"/>
        <w:spacing w:after="0" w:line="240" w:lineRule="auto"/>
        <w:jc w:val="both"/>
        <w:rPr>
          <w:rFonts w:ascii="Times New Roman" w:eastAsia="Times New Roman" w:hAnsi="Times New Roman" w:cs="Times New Roman"/>
          <w:sz w:val="20"/>
          <w:szCs w:val="24"/>
          <w:lang w:eastAsia="fr-FR"/>
        </w:rPr>
      </w:pPr>
      <w:r w:rsidRPr="0066689E">
        <w:rPr>
          <w:rFonts w:ascii="Arial" w:eastAsia="Times New Roman" w:hAnsi="Arial" w:cs="Arial"/>
          <w:color w:val="000000"/>
          <w:sz w:val="28"/>
          <w:szCs w:val="28"/>
          <w:shd w:val="clear" w:color="auto" w:fill="FFFFFF"/>
          <w:lang w:eastAsia="fr-FR"/>
        </w:rPr>
        <w:t>    Conjuguées à une baisse du nombre d’élèves dans le premier degré, ces créations d’emplois d’enseignants auraient dû être l’occasion de diminuer les effectifs dans toutes les écoles où les classes sont surchargées, d’améliorer les remplacements, de développer les « Plus de</w:t>
      </w:r>
      <w:r w:rsidRPr="0066689E">
        <w:rPr>
          <w:rFonts w:ascii="Arial" w:eastAsia="Times New Roman" w:hAnsi="Arial" w:cs="Arial"/>
          <w:color w:val="000000"/>
          <w:sz w:val="32"/>
          <w:szCs w:val="36"/>
          <w:shd w:val="clear" w:color="auto" w:fill="FFFFFF"/>
          <w:lang w:eastAsia="fr-FR"/>
        </w:rPr>
        <w:t xml:space="preserve"> </w:t>
      </w:r>
      <w:r w:rsidRPr="0066689E">
        <w:rPr>
          <w:rFonts w:ascii="Arial" w:eastAsia="Times New Roman" w:hAnsi="Arial" w:cs="Arial"/>
          <w:color w:val="000000"/>
          <w:sz w:val="28"/>
          <w:szCs w:val="36"/>
          <w:shd w:val="clear" w:color="auto" w:fill="FFFFFF"/>
          <w:lang w:eastAsia="fr-FR"/>
        </w:rPr>
        <w:t xml:space="preserve">maîtres que de classes », les </w:t>
      </w:r>
      <w:proofErr w:type="spellStart"/>
      <w:r w:rsidRPr="0066689E">
        <w:rPr>
          <w:rFonts w:ascii="Arial" w:eastAsia="Times New Roman" w:hAnsi="Arial" w:cs="Arial"/>
          <w:color w:val="000000"/>
          <w:sz w:val="28"/>
          <w:szCs w:val="36"/>
          <w:shd w:val="clear" w:color="auto" w:fill="FFFFFF"/>
          <w:lang w:eastAsia="fr-FR"/>
        </w:rPr>
        <w:t>Rased</w:t>
      </w:r>
      <w:proofErr w:type="spellEnd"/>
      <w:r w:rsidRPr="0066689E">
        <w:rPr>
          <w:rFonts w:ascii="Arial" w:eastAsia="Times New Roman" w:hAnsi="Arial" w:cs="Arial"/>
          <w:color w:val="000000"/>
          <w:sz w:val="28"/>
          <w:szCs w:val="36"/>
          <w:shd w:val="clear" w:color="auto" w:fill="FFFFFF"/>
          <w:lang w:eastAsia="fr-FR"/>
        </w:rPr>
        <w:t>, la formation des enseignants…</w:t>
      </w:r>
    </w:p>
    <w:p w:rsidR="0066689E" w:rsidRPr="0066689E" w:rsidRDefault="0066689E" w:rsidP="0066689E">
      <w:pPr>
        <w:shd w:val="clear" w:color="auto" w:fill="FDFDFD"/>
        <w:spacing w:after="0" w:line="240" w:lineRule="auto"/>
        <w:jc w:val="both"/>
        <w:rPr>
          <w:rFonts w:ascii="Times New Roman" w:eastAsia="Times New Roman" w:hAnsi="Times New Roman" w:cs="Times New Roman"/>
          <w:sz w:val="20"/>
          <w:szCs w:val="24"/>
          <w:lang w:eastAsia="fr-FR"/>
        </w:rPr>
      </w:pPr>
      <w:r w:rsidRPr="0066689E">
        <w:rPr>
          <w:rFonts w:ascii="Arial" w:eastAsia="Times New Roman" w:hAnsi="Arial" w:cs="Arial"/>
          <w:color w:val="000000"/>
          <w:sz w:val="28"/>
          <w:szCs w:val="36"/>
          <w:shd w:val="clear" w:color="auto" w:fill="FFFFFF"/>
          <w:lang w:eastAsia="fr-FR"/>
        </w:rPr>
        <w:t> </w:t>
      </w:r>
    </w:p>
    <w:p w:rsidR="0066689E" w:rsidRPr="0066689E" w:rsidRDefault="0066689E" w:rsidP="0066689E">
      <w:pPr>
        <w:shd w:val="clear" w:color="auto" w:fill="FDFDFD"/>
        <w:spacing w:after="0" w:line="240" w:lineRule="auto"/>
        <w:jc w:val="both"/>
        <w:rPr>
          <w:rFonts w:ascii="Times New Roman" w:eastAsia="Times New Roman" w:hAnsi="Times New Roman" w:cs="Times New Roman"/>
          <w:sz w:val="20"/>
          <w:szCs w:val="24"/>
          <w:lang w:eastAsia="fr-FR"/>
        </w:rPr>
      </w:pPr>
      <w:r w:rsidRPr="0066689E">
        <w:rPr>
          <w:rFonts w:ascii="Arial" w:eastAsia="Times New Roman" w:hAnsi="Arial" w:cs="Arial"/>
          <w:color w:val="000000"/>
          <w:sz w:val="28"/>
          <w:szCs w:val="36"/>
          <w:shd w:val="clear" w:color="auto" w:fill="FFFFFF"/>
          <w:lang w:eastAsia="fr-FR"/>
        </w:rPr>
        <w:t>    L’école primaire française largement sous-investie et marquée par des inégalités insupportables doit faire l’objet d’un engagement financier massif pour réaliser les transformations nécessaires sans peser sur le reste du système éducatif. Les choix faits par le gouvernement dans le budget 2018 ne répondent pas à cet enjeu de société.</w:t>
      </w:r>
    </w:p>
    <w:p w:rsidR="0066689E" w:rsidRPr="0066689E" w:rsidRDefault="0066689E" w:rsidP="0066689E">
      <w:pPr>
        <w:shd w:val="clear" w:color="auto" w:fill="FDFDFD"/>
        <w:spacing w:after="0" w:line="240" w:lineRule="auto"/>
        <w:jc w:val="both"/>
        <w:rPr>
          <w:rFonts w:ascii="Times New Roman" w:eastAsia="Times New Roman" w:hAnsi="Times New Roman" w:cs="Times New Roman"/>
          <w:sz w:val="20"/>
          <w:szCs w:val="24"/>
          <w:lang w:eastAsia="fr-FR"/>
        </w:rPr>
      </w:pPr>
    </w:p>
    <w:p w:rsidR="0066689E" w:rsidRPr="0066689E" w:rsidRDefault="0066689E" w:rsidP="0066689E">
      <w:pPr>
        <w:shd w:val="clear" w:color="auto" w:fill="FDFDFD"/>
        <w:spacing w:after="0" w:line="240" w:lineRule="auto"/>
        <w:jc w:val="right"/>
        <w:rPr>
          <w:rFonts w:ascii="Helvetica" w:eastAsia="Times New Roman" w:hAnsi="Helvetica" w:cs="Helvetica"/>
          <w:sz w:val="24"/>
          <w:szCs w:val="24"/>
          <w:lang w:eastAsia="fr-FR"/>
        </w:rPr>
      </w:pPr>
      <w:r w:rsidRPr="0066689E">
        <w:rPr>
          <w:rFonts w:ascii="Arial" w:eastAsia="Times New Roman" w:hAnsi="Arial" w:cs="Arial"/>
          <w:i/>
          <w:iCs/>
          <w:sz w:val="28"/>
          <w:szCs w:val="36"/>
          <w:shd w:val="clear" w:color="auto" w:fill="FFFFFF"/>
          <w:lang w:eastAsia="fr-FR"/>
        </w:rPr>
        <w:t>Paris, le 5 février 2018</w:t>
      </w:r>
    </w:p>
    <w:p w:rsidR="0066689E" w:rsidRPr="0066689E" w:rsidRDefault="0066689E" w:rsidP="0066689E">
      <w:pPr>
        <w:spacing w:after="0" w:line="240" w:lineRule="auto"/>
        <w:jc w:val="center"/>
        <w:rPr>
          <w:rFonts w:ascii="Times New Roman" w:eastAsia="Times New Roman" w:hAnsi="Times New Roman" w:cs="Times New Roman"/>
          <w:sz w:val="24"/>
          <w:szCs w:val="24"/>
          <w:lang w:eastAsia="fr-FR"/>
        </w:rPr>
      </w:pPr>
      <w:r w:rsidRPr="0066689E">
        <w:rPr>
          <w:rFonts w:ascii="Arial" w:eastAsia="Times New Roman" w:hAnsi="Arial" w:cs="Arial"/>
          <w:color w:val="000000"/>
          <w:sz w:val="36"/>
          <w:szCs w:val="36"/>
          <w:lang w:eastAsia="fr-FR"/>
        </w:rPr>
        <w:t> </w:t>
      </w:r>
    </w:p>
    <w:p w:rsidR="006C398F" w:rsidRPr="004F7A92" w:rsidRDefault="006C398F" w:rsidP="0066689E">
      <w:pPr>
        <w:shd w:val="clear" w:color="auto" w:fill="FDFDFD"/>
        <w:spacing w:after="0" w:line="240" w:lineRule="auto"/>
        <w:jc w:val="both"/>
        <w:rPr>
          <w:rFonts w:ascii="Arial" w:eastAsia="Cambria" w:hAnsi="Arial" w:cs="Arial"/>
          <w:i/>
          <w:sz w:val="28"/>
          <w:szCs w:val="28"/>
        </w:rPr>
      </w:pPr>
    </w:p>
    <w:sectPr w:rsidR="006C398F" w:rsidRPr="004F7A92" w:rsidSect="00A5070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E7264"/>
    <w:multiLevelType w:val="multilevel"/>
    <w:tmpl w:val="9394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502F40"/>
    <w:multiLevelType w:val="multilevel"/>
    <w:tmpl w:val="D98A1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503D3"/>
    <w:rsid w:val="000428C3"/>
    <w:rsid w:val="00045548"/>
    <w:rsid w:val="000B27F9"/>
    <w:rsid w:val="000D2074"/>
    <w:rsid w:val="0014479B"/>
    <w:rsid w:val="00191C5E"/>
    <w:rsid w:val="001F23EE"/>
    <w:rsid w:val="002249AE"/>
    <w:rsid w:val="0026357E"/>
    <w:rsid w:val="00291B95"/>
    <w:rsid w:val="00322629"/>
    <w:rsid w:val="00337060"/>
    <w:rsid w:val="003806D1"/>
    <w:rsid w:val="003C59AD"/>
    <w:rsid w:val="00442642"/>
    <w:rsid w:val="004C4846"/>
    <w:rsid w:val="004F7A92"/>
    <w:rsid w:val="005367DF"/>
    <w:rsid w:val="00592242"/>
    <w:rsid w:val="0066689E"/>
    <w:rsid w:val="00686506"/>
    <w:rsid w:val="006C398F"/>
    <w:rsid w:val="0078117D"/>
    <w:rsid w:val="008602B6"/>
    <w:rsid w:val="008A4BA1"/>
    <w:rsid w:val="008D5D07"/>
    <w:rsid w:val="00962903"/>
    <w:rsid w:val="00A50708"/>
    <w:rsid w:val="00A753B0"/>
    <w:rsid w:val="00C22996"/>
    <w:rsid w:val="00C75753"/>
    <w:rsid w:val="00D65238"/>
    <w:rsid w:val="00D9791F"/>
    <w:rsid w:val="00DB5E67"/>
    <w:rsid w:val="00E32E57"/>
    <w:rsid w:val="00E9695F"/>
    <w:rsid w:val="00EB1394"/>
    <w:rsid w:val="00F4228E"/>
    <w:rsid w:val="00F503D3"/>
    <w:rsid w:val="00F96F17"/>
    <w:rsid w:val="00FF7A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03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F503D3"/>
  </w:style>
  <w:style w:type="character" w:styleId="Lienhypertexte">
    <w:name w:val="Hyperlink"/>
    <w:rsid w:val="00442642"/>
    <w:rPr>
      <w:color w:val="0000FF"/>
      <w:u w:val="single"/>
    </w:rPr>
  </w:style>
  <w:style w:type="paragraph" w:styleId="Notedebasdepage">
    <w:name w:val="footnote text"/>
    <w:basedOn w:val="Normal"/>
    <w:link w:val="NotedebasdepageCar"/>
    <w:rsid w:val="00D9791F"/>
    <w:pPr>
      <w:suppressLineNumbers/>
      <w:suppressAutoHyphens/>
      <w:spacing w:after="0" w:line="240" w:lineRule="auto"/>
      <w:ind w:left="339" w:hanging="339"/>
    </w:pPr>
    <w:rPr>
      <w:rFonts w:ascii="Liberation Serif" w:eastAsia="SimSun" w:hAnsi="Liberation Serif" w:cs="Arial"/>
      <w:kern w:val="1"/>
      <w:sz w:val="20"/>
      <w:szCs w:val="20"/>
      <w:lang w:eastAsia="hi-IN" w:bidi="hi-IN"/>
    </w:rPr>
  </w:style>
  <w:style w:type="character" w:customStyle="1" w:styleId="NotedebasdepageCar">
    <w:name w:val="Note de bas de page Car"/>
    <w:basedOn w:val="Policepardfaut"/>
    <w:link w:val="Notedebasdepage"/>
    <w:rsid w:val="00D9791F"/>
    <w:rPr>
      <w:rFonts w:ascii="Liberation Serif" w:eastAsia="SimSun" w:hAnsi="Liberation Serif" w:cs="Arial"/>
      <w:kern w:val="1"/>
      <w:sz w:val="20"/>
      <w:szCs w:val="20"/>
      <w:lang w:eastAsia="hi-IN" w:bidi="hi-IN"/>
    </w:rPr>
  </w:style>
  <w:style w:type="paragraph" w:styleId="Textedebulles">
    <w:name w:val="Balloon Text"/>
    <w:basedOn w:val="Normal"/>
    <w:link w:val="TextedebullesCar"/>
    <w:uiPriority w:val="99"/>
    <w:semiHidden/>
    <w:unhideWhenUsed/>
    <w:rsid w:val="008A4B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4BA1"/>
    <w:rPr>
      <w:rFonts w:ascii="Tahoma" w:hAnsi="Tahoma" w:cs="Tahoma"/>
      <w:sz w:val="16"/>
      <w:szCs w:val="16"/>
    </w:rPr>
  </w:style>
  <w:style w:type="character" w:customStyle="1" w:styleId="apple-converted-space">
    <w:name w:val="apple-converted-space"/>
    <w:basedOn w:val="Policepardfaut"/>
    <w:rsid w:val="00FF7AA5"/>
  </w:style>
  <w:style w:type="paragraph" w:styleId="Paragraphedeliste">
    <w:name w:val="List Paragraph"/>
    <w:basedOn w:val="Normal"/>
    <w:uiPriority w:val="34"/>
    <w:qFormat/>
    <w:rsid w:val="008D5D07"/>
    <w:pPr>
      <w:ind w:left="720"/>
      <w:contextualSpacing/>
    </w:pPr>
  </w:style>
  <w:style w:type="character" w:styleId="lev">
    <w:name w:val="Strong"/>
    <w:basedOn w:val="Policepardfaut"/>
    <w:uiPriority w:val="22"/>
    <w:qFormat/>
    <w:rsid w:val="00962903"/>
    <w:rPr>
      <w:b/>
      <w:bCs/>
    </w:rPr>
  </w:style>
  <w:style w:type="character" w:styleId="Accentuation">
    <w:name w:val="Emphasis"/>
    <w:basedOn w:val="Policepardfaut"/>
    <w:uiPriority w:val="20"/>
    <w:qFormat/>
    <w:rsid w:val="009629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03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F503D3"/>
  </w:style>
  <w:style w:type="character" w:styleId="Lienhypertexte">
    <w:name w:val="Hyperlink"/>
    <w:rsid w:val="00442642"/>
    <w:rPr>
      <w:color w:val="0000FF"/>
      <w:u w:val="single"/>
    </w:rPr>
  </w:style>
  <w:style w:type="paragraph" w:styleId="Notedebasdepage">
    <w:name w:val="footnote text"/>
    <w:basedOn w:val="Normal"/>
    <w:link w:val="NotedebasdepageCar"/>
    <w:rsid w:val="00D9791F"/>
    <w:pPr>
      <w:suppressLineNumbers/>
      <w:suppressAutoHyphens/>
      <w:spacing w:after="0" w:line="240" w:lineRule="auto"/>
      <w:ind w:left="339" w:hanging="339"/>
    </w:pPr>
    <w:rPr>
      <w:rFonts w:ascii="Liberation Serif" w:eastAsia="SimSun" w:hAnsi="Liberation Serif" w:cs="Arial"/>
      <w:kern w:val="1"/>
      <w:sz w:val="20"/>
      <w:szCs w:val="20"/>
      <w:lang w:eastAsia="hi-IN" w:bidi="hi-IN"/>
    </w:rPr>
  </w:style>
  <w:style w:type="character" w:customStyle="1" w:styleId="NotedebasdepageCar">
    <w:name w:val="Note de bas de page Car"/>
    <w:basedOn w:val="Policepardfaut"/>
    <w:link w:val="Notedebasdepage"/>
    <w:rsid w:val="00D9791F"/>
    <w:rPr>
      <w:rFonts w:ascii="Liberation Serif" w:eastAsia="SimSun" w:hAnsi="Liberation Serif" w:cs="Arial"/>
      <w:kern w:val="1"/>
      <w:sz w:val="20"/>
      <w:szCs w:val="20"/>
      <w:lang w:eastAsia="hi-IN" w:bidi="hi-IN"/>
    </w:rPr>
  </w:style>
  <w:style w:type="paragraph" w:styleId="Textedebulles">
    <w:name w:val="Balloon Text"/>
    <w:basedOn w:val="Normal"/>
    <w:link w:val="TextedebullesCar"/>
    <w:uiPriority w:val="99"/>
    <w:semiHidden/>
    <w:unhideWhenUsed/>
    <w:rsid w:val="008A4B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4BA1"/>
    <w:rPr>
      <w:rFonts w:ascii="Tahoma" w:hAnsi="Tahoma" w:cs="Tahoma"/>
      <w:sz w:val="16"/>
      <w:szCs w:val="16"/>
    </w:rPr>
  </w:style>
  <w:style w:type="character" w:customStyle="1" w:styleId="apple-converted-space">
    <w:name w:val="apple-converted-space"/>
    <w:basedOn w:val="Policepardfaut"/>
    <w:rsid w:val="00FF7AA5"/>
  </w:style>
  <w:style w:type="paragraph" w:styleId="Paragraphedeliste">
    <w:name w:val="List Paragraph"/>
    <w:basedOn w:val="Normal"/>
    <w:uiPriority w:val="34"/>
    <w:qFormat/>
    <w:rsid w:val="008D5D07"/>
    <w:pPr>
      <w:ind w:left="720"/>
      <w:contextualSpacing/>
    </w:pPr>
  </w:style>
  <w:style w:type="character" w:styleId="lev">
    <w:name w:val="Strong"/>
    <w:basedOn w:val="Policepardfaut"/>
    <w:uiPriority w:val="22"/>
    <w:qFormat/>
    <w:rsid w:val="00962903"/>
    <w:rPr>
      <w:b/>
      <w:bCs/>
    </w:rPr>
  </w:style>
  <w:style w:type="character" w:styleId="Accentuation">
    <w:name w:val="Emphasis"/>
    <w:basedOn w:val="Policepardfaut"/>
    <w:uiPriority w:val="20"/>
    <w:qFormat/>
    <w:rsid w:val="00962903"/>
    <w:rPr>
      <w:i/>
      <w:iCs/>
    </w:rPr>
  </w:style>
</w:styles>
</file>

<file path=word/webSettings.xml><?xml version="1.0" encoding="utf-8"?>
<w:webSettings xmlns:r="http://schemas.openxmlformats.org/officeDocument/2006/relationships" xmlns:w="http://schemas.openxmlformats.org/wordprocessingml/2006/main">
  <w:divs>
    <w:div w:id="61415204">
      <w:bodyDiv w:val="1"/>
      <w:marLeft w:val="0"/>
      <w:marRight w:val="0"/>
      <w:marTop w:val="0"/>
      <w:marBottom w:val="0"/>
      <w:divBdr>
        <w:top w:val="none" w:sz="0" w:space="0" w:color="auto"/>
        <w:left w:val="none" w:sz="0" w:space="0" w:color="auto"/>
        <w:bottom w:val="none" w:sz="0" w:space="0" w:color="auto"/>
        <w:right w:val="none" w:sz="0" w:space="0" w:color="auto"/>
      </w:divBdr>
      <w:divsChild>
        <w:div w:id="1569876409">
          <w:marLeft w:val="0"/>
          <w:marRight w:val="0"/>
          <w:marTop w:val="0"/>
          <w:marBottom w:val="0"/>
          <w:divBdr>
            <w:top w:val="none" w:sz="0" w:space="0" w:color="auto"/>
            <w:left w:val="none" w:sz="0" w:space="0" w:color="auto"/>
            <w:bottom w:val="none" w:sz="0" w:space="0" w:color="auto"/>
            <w:right w:val="none" w:sz="0" w:space="0" w:color="auto"/>
          </w:divBdr>
        </w:div>
        <w:div w:id="208761889">
          <w:marLeft w:val="0"/>
          <w:marRight w:val="0"/>
          <w:marTop w:val="0"/>
          <w:marBottom w:val="0"/>
          <w:divBdr>
            <w:top w:val="none" w:sz="0" w:space="0" w:color="auto"/>
            <w:left w:val="none" w:sz="0" w:space="0" w:color="auto"/>
            <w:bottom w:val="none" w:sz="0" w:space="0" w:color="auto"/>
            <w:right w:val="none" w:sz="0" w:space="0" w:color="auto"/>
          </w:divBdr>
        </w:div>
        <w:div w:id="979576134">
          <w:marLeft w:val="0"/>
          <w:marRight w:val="0"/>
          <w:marTop w:val="0"/>
          <w:marBottom w:val="0"/>
          <w:divBdr>
            <w:top w:val="none" w:sz="0" w:space="0" w:color="auto"/>
            <w:left w:val="none" w:sz="0" w:space="0" w:color="auto"/>
            <w:bottom w:val="none" w:sz="0" w:space="0" w:color="auto"/>
            <w:right w:val="none" w:sz="0" w:space="0" w:color="auto"/>
          </w:divBdr>
        </w:div>
        <w:div w:id="248974184">
          <w:marLeft w:val="0"/>
          <w:marRight w:val="0"/>
          <w:marTop w:val="0"/>
          <w:marBottom w:val="0"/>
          <w:divBdr>
            <w:top w:val="none" w:sz="0" w:space="0" w:color="auto"/>
            <w:left w:val="none" w:sz="0" w:space="0" w:color="auto"/>
            <w:bottom w:val="none" w:sz="0" w:space="0" w:color="auto"/>
            <w:right w:val="none" w:sz="0" w:space="0" w:color="auto"/>
          </w:divBdr>
        </w:div>
        <w:div w:id="243495595">
          <w:marLeft w:val="0"/>
          <w:marRight w:val="0"/>
          <w:marTop w:val="0"/>
          <w:marBottom w:val="0"/>
          <w:divBdr>
            <w:top w:val="none" w:sz="0" w:space="0" w:color="auto"/>
            <w:left w:val="none" w:sz="0" w:space="0" w:color="auto"/>
            <w:bottom w:val="none" w:sz="0" w:space="0" w:color="auto"/>
            <w:right w:val="none" w:sz="0" w:space="0" w:color="auto"/>
          </w:divBdr>
        </w:div>
        <w:div w:id="1130050697">
          <w:marLeft w:val="0"/>
          <w:marRight w:val="0"/>
          <w:marTop w:val="0"/>
          <w:marBottom w:val="0"/>
          <w:divBdr>
            <w:top w:val="none" w:sz="0" w:space="0" w:color="auto"/>
            <w:left w:val="none" w:sz="0" w:space="0" w:color="auto"/>
            <w:bottom w:val="none" w:sz="0" w:space="0" w:color="auto"/>
            <w:right w:val="none" w:sz="0" w:space="0" w:color="auto"/>
          </w:divBdr>
        </w:div>
        <w:div w:id="151874290">
          <w:marLeft w:val="0"/>
          <w:marRight w:val="0"/>
          <w:marTop w:val="0"/>
          <w:marBottom w:val="0"/>
          <w:divBdr>
            <w:top w:val="none" w:sz="0" w:space="0" w:color="auto"/>
            <w:left w:val="none" w:sz="0" w:space="0" w:color="auto"/>
            <w:bottom w:val="none" w:sz="0" w:space="0" w:color="auto"/>
            <w:right w:val="none" w:sz="0" w:space="0" w:color="auto"/>
          </w:divBdr>
        </w:div>
        <w:div w:id="1856529892">
          <w:marLeft w:val="0"/>
          <w:marRight w:val="0"/>
          <w:marTop w:val="0"/>
          <w:marBottom w:val="0"/>
          <w:divBdr>
            <w:top w:val="none" w:sz="0" w:space="0" w:color="auto"/>
            <w:left w:val="none" w:sz="0" w:space="0" w:color="auto"/>
            <w:bottom w:val="none" w:sz="0" w:space="0" w:color="auto"/>
            <w:right w:val="none" w:sz="0" w:space="0" w:color="auto"/>
          </w:divBdr>
        </w:div>
      </w:divsChild>
    </w:div>
    <w:div w:id="97262531">
      <w:bodyDiv w:val="1"/>
      <w:marLeft w:val="0"/>
      <w:marRight w:val="0"/>
      <w:marTop w:val="0"/>
      <w:marBottom w:val="0"/>
      <w:divBdr>
        <w:top w:val="none" w:sz="0" w:space="0" w:color="auto"/>
        <w:left w:val="none" w:sz="0" w:space="0" w:color="auto"/>
        <w:bottom w:val="none" w:sz="0" w:space="0" w:color="auto"/>
        <w:right w:val="none" w:sz="0" w:space="0" w:color="auto"/>
      </w:divBdr>
      <w:divsChild>
        <w:div w:id="119610884">
          <w:marLeft w:val="0"/>
          <w:marRight w:val="0"/>
          <w:marTop w:val="0"/>
          <w:marBottom w:val="0"/>
          <w:divBdr>
            <w:top w:val="none" w:sz="0" w:space="0" w:color="auto"/>
            <w:left w:val="none" w:sz="0" w:space="0" w:color="auto"/>
            <w:bottom w:val="none" w:sz="0" w:space="0" w:color="auto"/>
            <w:right w:val="none" w:sz="0" w:space="0" w:color="auto"/>
          </w:divBdr>
        </w:div>
      </w:divsChild>
    </w:div>
    <w:div w:id="605424490">
      <w:bodyDiv w:val="1"/>
      <w:marLeft w:val="0"/>
      <w:marRight w:val="0"/>
      <w:marTop w:val="0"/>
      <w:marBottom w:val="0"/>
      <w:divBdr>
        <w:top w:val="none" w:sz="0" w:space="0" w:color="auto"/>
        <w:left w:val="none" w:sz="0" w:space="0" w:color="auto"/>
        <w:bottom w:val="none" w:sz="0" w:space="0" w:color="auto"/>
        <w:right w:val="none" w:sz="0" w:space="0" w:color="auto"/>
      </w:divBdr>
    </w:div>
    <w:div w:id="741828728">
      <w:bodyDiv w:val="1"/>
      <w:marLeft w:val="0"/>
      <w:marRight w:val="0"/>
      <w:marTop w:val="0"/>
      <w:marBottom w:val="0"/>
      <w:divBdr>
        <w:top w:val="none" w:sz="0" w:space="0" w:color="auto"/>
        <w:left w:val="none" w:sz="0" w:space="0" w:color="auto"/>
        <w:bottom w:val="none" w:sz="0" w:space="0" w:color="auto"/>
        <w:right w:val="none" w:sz="0" w:space="0" w:color="auto"/>
      </w:divBdr>
      <w:divsChild>
        <w:div w:id="173292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954301">
      <w:bodyDiv w:val="1"/>
      <w:marLeft w:val="0"/>
      <w:marRight w:val="0"/>
      <w:marTop w:val="0"/>
      <w:marBottom w:val="0"/>
      <w:divBdr>
        <w:top w:val="none" w:sz="0" w:space="0" w:color="auto"/>
        <w:left w:val="none" w:sz="0" w:space="0" w:color="auto"/>
        <w:bottom w:val="none" w:sz="0" w:space="0" w:color="auto"/>
        <w:right w:val="none" w:sz="0" w:space="0" w:color="auto"/>
      </w:divBdr>
      <w:divsChild>
        <w:div w:id="1949313190">
          <w:marLeft w:val="0"/>
          <w:marRight w:val="0"/>
          <w:marTop w:val="0"/>
          <w:marBottom w:val="0"/>
          <w:divBdr>
            <w:top w:val="none" w:sz="0" w:space="0" w:color="auto"/>
            <w:left w:val="none" w:sz="0" w:space="0" w:color="auto"/>
            <w:bottom w:val="none" w:sz="0" w:space="0" w:color="auto"/>
            <w:right w:val="none" w:sz="0" w:space="0" w:color="auto"/>
          </w:divBdr>
          <w:divsChild>
            <w:div w:id="547382238">
              <w:marLeft w:val="0"/>
              <w:marRight w:val="0"/>
              <w:marTop w:val="0"/>
              <w:marBottom w:val="0"/>
              <w:divBdr>
                <w:top w:val="none" w:sz="0" w:space="0" w:color="auto"/>
                <w:left w:val="none" w:sz="0" w:space="0" w:color="auto"/>
                <w:bottom w:val="none" w:sz="0" w:space="0" w:color="auto"/>
                <w:right w:val="none" w:sz="0" w:space="0" w:color="auto"/>
              </w:divBdr>
            </w:div>
          </w:divsChild>
        </w:div>
        <w:div w:id="1976787596">
          <w:marLeft w:val="0"/>
          <w:marRight w:val="0"/>
          <w:marTop w:val="0"/>
          <w:marBottom w:val="0"/>
          <w:divBdr>
            <w:top w:val="none" w:sz="0" w:space="0" w:color="auto"/>
            <w:left w:val="none" w:sz="0" w:space="0" w:color="auto"/>
            <w:bottom w:val="none" w:sz="0" w:space="0" w:color="auto"/>
            <w:right w:val="none" w:sz="0" w:space="0" w:color="auto"/>
          </w:divBdr>
          <w:divsChild>
            <w:div w:id="167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60107">
      <w:bodyDiv w:val="1"/>
      <w:marLeft w:val="0"/>
      <w:marRight w:val="0"/>
      <w:marTop w:val="0"/>
      <w:marBottom w:val="0"/>
      <w:divBdr>
        <w:top w:val="none" w:sz="0" w:space="0" w:color="auto"/>
        <w:left w:val="none" w:sz="0" w:space="0" w:color="auto"/>
        <w:bottom w:val="none" w:sz="0" w:space="0" w:color="auto"/>
        <w:right w:val="none" w:sz="0" w:space="0" w:color="auto"/>
      </w:divBdr>
      <w:divsChild>
        <w:div w:id="1920367723">
          <w:marLeft w:val="0"/>
          <w:marRight w:val="0"/>
          <w:marTop w:val="0"/>
          <w:marBottom w:val="0"/>
          <w:divBdr>
            <w:top w:val="none" w:sz="0" w:space="0" w:color="auto"/>
            <w:left w:val="none" w:sz="0" w:space="0" w:color="auto"/>
            <w:bottom w:val="none" w:sz="0" w:space="0" w:color="auto"/>
            <w:right w:val="none" w:sz="0" w:space="0" w:color="auto"/>
          </w:divBdr>
          <w:divsChild>
            <w:div w:id="12871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1455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gaiffe</dc:creator>
  <cp:lastModifiedBy>Admin</cp:lastModifiedBy>
  <cp:revision>2</cp:revision>
  <cp:lastPrinted>2018-02-05T09:58:00Z</cp:lastPrinted>
  <dcterms:created xsi:type="dcterms:W3CDTF">2018-02-05T11:47:00Z</dcterms:created>
  <dcterms:modified xsi:type="dcterms:W3CDTF">2018-02-05T11:47:00Z</dcterms:modified>
</cp:coreProperties>
</file>