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48" w:rsidRPr="00C92A48" w:rsidRDefault="00C92A48" w:rsidP="00C92A48">
      <w:pPr>
        <w:spacing w:line="100" w:lineRule="atLeast"/>
        <w:rPr>
          <w:rFonts w:ascii="Tahoma" w:eastAsia="Times New Roman" w:hAnsi="Tahoma" w:cs="Tahoma"/>
          <w:bCs/>
          <w:lang w:val="fr-FR"/>
        </w:rPr>
      </w:pPr>
      <w:r w:rsidRPr="00C92A48">
        <w:rPr>
          <w:rFonts w:ascii="Tahoma" w:eastAsia="Times New Roman" w:hAnsi="Tahoma" w:cs="Tahoma"/>
          <w:bCs/>
          <w:lang w:val="fr-FR"/>
        </w:rPr>
        <w:t>Ecole…………………</w:t>
      </w:r>
      <w:r>
        <w:rPr>
          <w:rFonts w:ascii="Tahoma" w:eastAsia="Times New Roman" w:hAnsi="Tahoma" w:cs="Tahoma"/>
          <w:bCs/>
          <w:lang w:val="fr-FR"/>
        </w:rPr>
        <w:t>………………………………………………..</w:t>
      </w:r>
    </w:p>
    <w:p w:rsidR="00C92A48" w:rsidRDefault="00C92A48" w:rsidP="00C92A48">
      <w:pPr>
        <w:jc w:val="center"/>
        <w:rPr>
          <w:rFonts w:ascii="Tahoma" w:hAnsi="Tahoma"/>
          <w:b/>
          <w:lang w:val="fr-FR"/>
        </w:rPr>
      </w:pPr>
    </w:p>
    <w:p w:rsidR="00C92A48" w:rsidRDefault="00C92A48" w:rsidP="00C92A48">
      <w:pPr>
        <w:jc w:val="center"/>
        <w:rPr>
          <w:rFonts w:ascii="Tahoma" w:hAnsi="Tahoma"/>
          <w:b/>
          <w:lang w:val="fr-FR"/>
        </w:rPr>
      </w:pPr>
    </w:p>
    <w:p w:rsidR="00C92A48" w:rsidRDefault="00C92A48" w:rsidP="00C92A4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Motion de Conseil des maîtres à renvoyerau Dasen (et à l’IEN)  avec copie à la section SNUipp-FSU.</w:t>
      </w:r>
    </w:p>
    <w:p w:rsidR="00C92A48" w:rsidRPr="00C92A48" w:rsidRDefault="00C92A48" w:rsidP="00C92A48">
      <w:pPr>
        <w:jc w:val="both"/>
        <w:rPr>
          <w:rFonts w:ascii="Tahoma" w:hAnsi="Tahoma"/>
        </w:rPr>
      </w:pPr>
    </w:p>
    <w:p w:rsidR="00C92A48" w:rsidRPr="00C92A48" w:rsidRDefault="00C92A48" w:rsidP="00C92A48">
      <w:pPr>
        <w:jc w:val="both"/>
        <w:rPr>
          <w:rFonts w:ascii="Tahoma" w:hAnsi="Tahoma"/>
        </w:rPr>
      </w:pPr>
      <w:r w:rsidRPr="00C92A48">
        <w:rPr>
          <w:rFonts w:ascii="Tahoma" w:hAnsi="Tahoma"/>
        </w:rPr>
        <w:t>Notre école était en attente de mesures concernant la simplification des tâches de direction. Celles-ci devaient être effectives à la rentrée 2015. Mais à ce jour, nous n'avons pas eu connaissance d'aucun protocole de simplification et  la charge de travail administratif est toujours aussi conséquente.</w:t>
      </w:r>
    </w:p>
    <w:p w:rsidR="00C92A48" w:rsidRPr="00C92A48" w:rsidRDefault="00C92A48" w:rsidP="00C92A48">
      <w:pPr>
        <w:jc w:val="both"/>
        <w:rPr>
          <w:rFonts w:ascii="Tahoma" w:hAnsi="Tahoma"/>
          <w:bCs/>
        </w:rPr>
      </w:pPr>
      <w:r w:rsidRPr="00C92A48">
        <w:rPr>
          <w:rFonts w:ascii="Tahoma" w:hAnsi="Tahoma"/>
        </w:rPr>
        <w:t>En conséquence, en l'attente de mesures concrètes et efficaces, notre école suit la consigne du SNUIPP et procède à sa propre simplification.</w:t>
      </w:r>
    </w:p>
    <w:p w:rsidR="00C92A48" w:rsidRPr="00C92A48" w:rsidRDefault="00C92A48" w:rsidP="00C92A48">
      <w:pPr>
        <w:jc w:val="both"/>
        <w:rPr>
          <w:rFonts w:ascii="Tahoma" w:hAnsi="Tahoma"/>
          <w:bCs/>
        </w:rPr>
      </w:pPr>
    </w:p>
    <w:p w:rsidR="00C92A48" w:rsidRPr="00C92A48" w:rsidRDefault="00C92A48" w:rsidP="00C92A48">
      <w:pPr>
        <w:jc w:val="both"/>
        <w:rPr>
          <w:rFonts w:ascii="Tahoma" w:hAnsi="Tahoma"/>
          <w:bCs/>
        </w:rPr>
      </w:pPr>
      <w:r w:rsidRPr="00C92A48">
        <w:rPr>
          <w:rFonts w:ascii="Tahoma" w:hAnsi="Tahoma"/>
          <w:bCs/>
        </w:rPr>
        <w:t>Notre directeur-trice ne renverra plus ce qui n'est pas utile à la vie de l'école :</w:t>
      </w:r>
    </w:p>
    <w:p w:rsidR="00C92A48" w:rsidRPr="00C92A48" w:rsidRDefault="00C92A48" w:rsidP="00C92A48">
      <w:pPr>
        <w:jc w:val="both"/>
        <w:rPr>
          <w:rFonts w:ascii="Tahoma" w:hAnsi="Tahoma"/>
          <w:bCs/>
        </w:rPr>
      </w:pPr>
    </w:p>
    <w:p w:rsidR="00C92A48" w:rsidRPr="00C92A48" w:rsidRDefault="00C92A48" w:rsidP="00C92A48">
      <w:pPr>
        <w:pStyle w:val="ListParagraph"/>
        <w:numPr>
          <w:ilvl w:val="0"/>
          <w:numId w:val="1"/>
        </w:numPr>
        <w:jc w:val="both"/>
        <w:rPr>
          <w:rFonts w:ascii="Tahoma" w:hAnsi="Tahoma"/>
          <w:bCs/>
        </w:rPr>
      </w:pPr>
      <w:r w:rsidRPr="00C92A48">
        <w:rPr>
          <w:rFonts w:ascii="Tahoma" w:hAnsi="Tahoma"/>
          <w:bCs/>
        </w:rPr>
        <w:t>Ce qui est déjà connu de l’administration conformément au protocole de simplification national</w:t>
      </w:r>
    </w:p>
    <w:p w:rsidR="00C92A48" w:rsidRPr="00C92A48" w:rsidRDefault="00C92A48" w:rsidP="00C92A48">
      <w:pPr>
        <w:pStyle w:val="ListParagraph"/>
        <w:numPr>
          <w:ilvl w:val="0"/>
          <w:numId w:val="1"/>
        </w:numPr>
        <w:jc w:val="both"/>
        <w:rPr>
          <w:rFonts w:ascii="Tahoma" w:hAnsi="Tahoma"/>
          <w:bCs/>
        </w:rPr>
      </w:pPr>
      <w:r w:rsidRPr="00C92A48">
        <w:rPr>
          <w:rFonts w:ascii="Tahoma" w:hAnsi="Tahoma"/>
          <w:bCs/>
        </w:rPr>
        <w:t>Ce qui relève du contrôle horaire.</w:t>
      </w:r>
    </w:p>
    <w:p w:rsidR="00C92A48" w:rsidRPr="00C92A48" w:rsidRDefault="00C92A48" w:rsidP="00C92A48">
      <w:pPr>
        <w:numPr>
          <w:ilvl w:val="0"/>
          <w:numId w:val="1"/>
        </w:numPr>
        <w:jc w:val="both"/>
        <w:rPr>
          <w:rFonts w:ascii="Tahoma" w:hAnsi="Tahoma"/>
          <w:bCs/>
        </w:rPr>
      </w:pPr>
      <w:r w:rsidRPr="00C92A48">
        <w:rPr>
          <w:rFonts w:ascii="Tahoma" w:hAnsi="Tahoma"/>
          <w:bCs/>
        </w:rPr>
        <w:t>Dans les relations avec les collectivités territoriales, ne sera traité que ce que l'on considère comme nécessaire au bon fonctionnement de l’école à la réussite des élèves et à la sécurité dans le respect de nos obligations de service.</w:t>
      </w:r>
    </w:p>
    <w:p w:rsidR="00C92A48" w:rsidRDefault="00C92A48" w:rsidP="00C92A48">
      <w:pPr>
        <w:jc w:val="center"/>
        <w:rPr>
          <w:rFonts w:ascii="Tahoma" w:hAnsi="Tahoma"/>
          <w:b/>
          <w:bCs/>
        </w:rPr>
      </w:pPr>
    </w:p>
    <w:p w:rsidR="00C92A48" w:rsidRDefault="00C92A48" w:rsidP="00C92A48">
      <w:pPr>
        <w:jc w:val="center"/>
        <w:rPr>
          <w:rFonts w:ascii="Tahoma" w:hAnsi="Tahoma"/>
          <w:b/>
          <w:bCs/>
        </w:rPr>
      </w:pPr>
    </w:p>
    <w:p w:rsidR="00C92A48" w:rsidRDefault="00C92A48" w:rsidP="00C92A48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Le conseil des maîtres</w:t>
      </w:r>
    </w:p>
    <w:p w:rsidR="00E627B4" w:rsidRDefault="00E627B4" w:rsidP="00C92A48">
      <w:pPr>
        <w:jc w:val="both"/>
      </w:pPr>
    </w:p>
    <w:sectPr w:rsidR="00E627B4" w:rsidSect="00E6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48"/>
    <w:rsid w:val="00C92A48"/>
    <w:rsid w:val="00E627B4"/>
    <w:rsid w:val="00F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C92A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Asus 1</cp:lastModifiedBy>
  <cp:revision>1</cp:revision>
  <dcterms:created xsi:type="dcterms:W3CDTF">2015-11-17T10:24:00Z</dcterms:created>
  <dcterms:modified xsi:type="dcterms:W3CDTF">2015-11-17T10:26:00Z</dcterms:modified>
</cp:coreProperties>
</file>